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0CB" w:rsidRDefault="004A70CB" w:rsidP="004A70CB">
      <w:pPr>
        <w:pStyle w:val="Heading1"/>
      </w:pPr>
      <w:bookmarkStart w:id="0" w:name="_Toc514056842"/>
      <w:r>
        <w:rPr>
          <w:noProof/>
          <w:lang w:val="en-GB" w:eastAsia="en-GB"/>
        </w:rPr>
        <w:drawing>
          <wp:inline distT="0" distB="0" distL="0" distR="0" wp14:anchorId="30F7C6F2" wp14:editId="5F3E85D6">
            <wp:extent cx="1771650" cy="392430"/>
            <wp:effectExtent l="0" t="0" r="0" b="762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03" cy="40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0CB" w:rsidRPr="00BB542D" w:rsidRDefault="004A70CB" w:rsidP="004A70CB">
      <w:pPr>
        <w:pStyle w:val="Heading1"/>
        <w:rPr>
          <w:b/>
        </w:rPr>
      </w:pPr>
      <w:r>
        <w:t>Appendix 3 Consent for a Private Vehicle Journey</w:t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3686"/>
        <w:gridCol w:w="1417"/>
        <w:gridCol w:w="1502"/>
      </w:tblGrid>
      <w:tr w:rsidR="004A70CB" w:rsidRPr="004A70CB" w:rsidTr="00632AA2">
        <w:tc>
          <w:tcPr>
            <w:tcW w:w="2405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Name</w:t>
            </w:r>
          </w:p>
        </w:tc>
        <w:tc>
          <w:tcPr>
            <w:tcW w:w="3686" w:type="dxa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Date of Birth</w:t>
            </w:r>
          </w:p>
        </w:tc>
        <w:tc>
          <w:tcPr>
            <w:tcW w:w="1502" w:type="dxa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</w:p>
        </w:tc>
      </w:tr>
      <w:tr w:rsidR="004A70CB" w:rsidRPr="004A70CB" w:rsidTr="00632AA2">
        <w:tc>
          <w:tcPr>
            <w:tcW w:w="2405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Consent type</w:t>
            </w:r>
          </w:p>
          <w:p w:rsidR="004A70CB" w:rsidRPr="004A70CB" w:rsidRDefault="004A70CB" w:rsidP="00632AA2">
            <w:pPr>
              <w:pStyle w:val="Subtle"/>
              <w:jc w:val="left"/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(Delete as appropriate)</w:t>
            </w:r>
          </w:p>
        </w:tc>
        <w:tc>
          <w:tcPr>
            <w:tcW w:w="6605" w:type="dxa"/>
            <w:gridSpan w:val="3"/>
          </w:tcPr>
          <w:p w:rsidR="004A70CB" w:rsidRPr="004A70CB" w:rsidRDefault="004A70CB" w:rsidP="00632AA2">
            <w:pPr>
              <w:pStyle w:val="BulletsMainText"/>
              <w:ind w:left="176" w:hanging="176"/>
              <w:rPr>
                <w:sz w:val="22"/>
              </w:rPr>
            </w:pPr>
            <w:r w:rsidRPr="004A70CB">
              <w:rPr>
                <w:sz w:val="22"/>
              </w:rPr>
              <w:t>Specific journey, or</w:t>
            </w:r>
          </w:p>
          <w:p w:rsidR="004A70CB" w:rsidRPr="004A70CB" w:rsidRDefault="004A70CB" w:rsidP="00632AA2">
            <w:pPr>
              <w:pStyle w:val="BulletsMainText"/>
              <w:ind w:left="176" w:hanging="176"/>
              <w:rPr>
                <w:sz w:val="22"/>
              </w:rPr>
            </w:pPr>
            <w:r w:rsidRPr="004A70CB">
              <w:rPr>
                <w:noProof/>
                <w:sz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6EBEC68" wp14:editId="73D8FCDD">
                      <wp:simplePos x="0" y="0"/>
                      <wp:positionH relativeFrom="column">
                        <wp:posOffset>2709723</wp:posOffset>
                      </wp:positionH>
                      <wp:positionV relativeFrom="paragraph">
                        <wp:posOffset>131394</wp:posOffset>
                      </wp:positionV>
                      <wp:extent cx="1327175" cy="0"/>
                      <wp:effectExtent l="0" t="0" r="25400" b="1905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271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8CE62B" id="Straight Connector 2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35pt,10.35pt" to="317.85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Fh30QEAAIoDAAAOAAAAZHJzL2Uyb0RvYy54bWysU01v2zAMvQ/ofxB0b5yk6AeMOD0k6C7D&#10;FqDdD2BlyRYgiYKoxcm/H6WkWbbdhvkgk6L58R6fV88H78ReJ7IYOrmYzaXQQWFvw9DJ728vt09S&#10;UIbQg8OgO3nUJJ/XN59WU2z1Ekd0vU6CiwRqp9jJMefYNg2pUXugGUYdOGgwecjspqHpE0xc3btm&#10;OZ8/NBOmPiZUmohvt6egXNf6xmiVvxlDOgvXSZ4t1zPV872czXoF7ZAgjladx4B/mMKDDdz0UmoL&#10;GcSPZP8q5a1KSGjyTKFv0BirdMXAaBbzP9C8jhB1xcLkULzQRP+vrPq63yVh+04ul1IE8Lyj15zA&#10;DmMWGwyBGcQkOMhMTZFaTtiEXTp7FHepwD6Y5MubAYlDZfd4YVcfslB8ubhbPi4e76VQH7HmV2JM&#10;lD9r9KIYnXQ2FODQwv4LZW7Gn358Uq4Dvljn6vJcEFMnH+7ueb0KWELGQWbTRwZFYZAC3MDaVDnV&#10;ioTO9iW71KEjbVwSe2B5sKp6nN54XCkcUOYAY6hPAc8T/JZaxtkCjafkGjqpydvMknbWd/LpOtuF&#10;0lFXUZ5BFUJPFBbrHftjZbYpHi+8Nj2Lsyjq2mf7+hda/wQAAP//AwBQSwMEFAAGAAgAAAAhAJ/g&#10;4rrcAAAACQEAAA8AAABkcnMvZG93bnJldi54bWxMj8tOwzAQRfdI/IM1SOyoTQIpCnEqVNQFuxJA&#10;YunGkwfE4yh22vD3DGIBq3ld3Xum2CxuEEecQu9Jw/VKgUCqve2p1fD6sru6AxGiIWsGT6jhCwNs&#10;yvOzwuTWn+gZj1VsBZtQyI2GLsYxlzLUHToTVn5E4lvjJ2cij1Mr7WRObO4GmSiVSWd64oTOjLjt&#10;sP6sZqdh3m8b1e/S5eM9reT8tN6/PTat1pcXy8M9iIhL/BPDDz6jQ8lMBz+TDWLQcJNka5ZqSBRX&#10;FmTpLTeH34UsC/n/g/IbAAD//wMAUEsBAi0AFAAGAAgAAAAhALaDOJL+AAAA4QEAABMAAAAAAAAA&#10;AAAAAAAAAAAAAFtDb250ZW50X1R5cGVzXS54bWxQSwECLQAUAAYACAAAACEAOP0h/9YAAACUAQAA&#10;CwAAAAAAAAAAAAAAAAAvAQAAX3JlbHMvLnJlbHNQSwECLQAUAAYACAAAACEA2+xYd9EBAACKAwAA&#10;DgAAAAAAAAAAAAAAAAAuAgAAZHJzL2Uyb0RvYy54bWxQSwECLQAUAAYACAAAACEAn+DiutwAAAAJ&#10;AQAADwAAAAAAAAAAAAAAAAArBAAAZHJzL2Rvd25yZXYueG1sUEsFBgAAAAAEAAQA8wAAADQFAAAA&#10;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4A70CB">
              <w:rPr>
                <w:sz w:val="22"/>
              </w:rPr>
              <w:t>General ongoing consent - Period of consent:</w:t>
            </w:r>
          </w:p>
        </w:tc>
      </w:tr>
      <w:tr w:rsidR="004A70CB" w:rsidRPr="004A70CB" w:rsidTr="00632AA2">
        <w:tc>
          <w:tcPr>
            <w:tcW w:w="2405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Date of journey</w:t>
            </w:r>
          </w:p>
        </w:tc>
        <w:tc>
          <w:tcPr>
            <w:tcW w:w="6605" w:type="dxa"/>
            <w:gridSpan w:val="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</w:p>
        </w:tc>
      </w:tr>
      <w:tr w:rsidR="004A70CB" w:rsidRPr="004A70CB" w:rsidTr="00632AA2">
        <w:tc>
          <w:tcPr>
            <w:tcW w:w="2405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Description</w:t>
            </w:r>
          </w:p>
          <w:p w:rsidR="004A70CB" w:rsidRPr="004A70CB" w:rsidRDefault="004A70CB" w:rsidP="00632AA2">
            <w:pPr>
              <w:pStyle w:val="Subtle"/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(Examples if ongoing)</w:t>
            </w:r>
          </w:p>
        </w:tc>
        <w:tc>
          <w:tcPr>
            <w:tcW w:w="6605" w:type="dxa"/>
            <w:gridSpan w:val="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bookmarkStart w:id="1" w:name="_GoBack"/>
            <w:bookmarkEnd w:id="1"/>
          </w:p>
          <w:p w:rsidR="004A70CB" w:rsidRPr="004A70CB" w:rsidRDefault="004A70CB" w:rsidP="00632AA2">
            <w:pPr>
              <w:rPr>
                <w:sz w:val="22"/>
                <w:szCs w:val="22"/>
              </w:rPr>
            </w:pPr>
          </w:p>
        </w:tc>
      </w:tr>
      <w:tr w:rsidR="004A70CB" w:rsidRPr="004A70CB" w:rsidTr="00632AA2">
        <w:tc>
          <w:tcPr>
            <w:tcW w:w="2405" w:type="dxa"/>
            <w:shd w:val="clear" w:color="auto" w:fill="FBE4D5" w:themeFill="accent2" w:themeFillTint="33"/>
          </w:tcPr>
          <w:p w:rsidR="004A70CB" w:rsidRPr="004A70CB" w:rsidRDefault="004A70CB" w:rsidP="00632AA2">
            <w:pPr>
              <w:rPr>
                <w:i/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Intended driver*</w:t>
            </w:r>
          </w:p>
          <w:p w:rsidR="004A70CB" w:rsidRPr="004A70CB" w:rsidRDefault="004A70CB" w:rsidP="00632AA2">
            <w:pPr>
              <w:pStyle w:val="Subtle"/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>(Delete, insert name)</w:t>
            </w:r>
          </w:p>
        </w:tc>
        <w:tc>
          <w:tcPr>
            <w:tcW w:w="6605" w:type="dxa"/>
            <w:gridSpan w:val="3"/>
          </w:tcPr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sz w:val="22"/>
                <w:szCs w:val="22"/>
              </w:rPr>
              <w:t xml:space="preserve">School staff / Volunteer </w:t>
            </w:r>
          </w:p>
          <w:p w:rsidR="004A70CB" w:rsidRPr="004A70CB" w:rsidRDefault="004A70CB" w:rsidP="00632AA2">
            <w:pPr>
              <w:rPr>
                <w:sz w:val="22"/>
                <w:szCs w:val="22"/>
              </w:rPr>
            </w:pPr>
            <w:r w:rsidRPr="004A70CB">
              <w:rPr>
                <w:noProof/>
                <w:sz w:val="22"/>
                <w:szCs w:val="2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699522" wp14:editId="7B8B1416">
                      <wp:simplePos x="0" y="0"/>
                      <wp:positionH relativeFrom="column">
                        <wp:posOffset>1839594</wp:posOffset>
                      </wp:positionH>
                      <wp:positionV relativeFrom="paragraph">
                        <wp:posOffset>135255</wp:posOffset>
                      </wp:positionV>
                      <wp:extent cx="2200275" cy="0"/>
                      <wp:effectExtent l="0" t="0" r="28575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0027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76F0190" id="Straight Connector 2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85pt,10.65pt" to="318.1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8/D0AEAAIoDAAAOAAAAZHJzL2Uyb0RvYy54bWysU01v2zAMvQ/YfxB0X5x4aFcYcXpI0F2G&#10;LUC7H8DKki1AXyC1OPn3o5Q0y7bbMB9kUjQ/3uPz+vHonThoJBtDL1eLpRQ6qDjYMPby+8vThwcp&#10;KEMYwMWge3nSJB8379+t59TpNk7RDRoFFwnUzamXU86paxpSk/ZAi5h04KCJ6CGzi2MzIMxc3bum&#10;XS7vmznikDAqTcS3u3NQbmp9Y7TK34whnYXrJc+W64n1fC1ns1lDNyKkyarLGPAPU3iwgZteS+0g&#10;g/iB9q9S3iqMFE1eqOibaIxVumJgNKvlH2ieJ0i6YmFyKF1pov9XVn097FHYoZftSooAnnf0nBHs&#10;OGWxjSEwgxEFB5mpOVHHCduwx4tHaY8F9tGgL28GJI6V3dOVXX3MQvFly/tqP91Jod5iza/EhJQ/&#10;6+hFMXrpbCjAoYPDF8rcjD99+6Rch/hknavLc0HMvbz/eMfrVcASMg4ymz4xKAqjFOBG1qbKWCtS&#10;dHYo2aUOnWjrUByA5cGqGuL8wuNK4YAyBxhDfQp4nuC31DLODmg6J9fQWU3eZpa0s76XD7fZLpSO&#10;uoryAqoQeqawWK9xOFVmm+LxwmvTiziLom59tm9/oc1PAAAA//8DAFBLAwQUAAYACAAAACEAcrDi&#10;WN4AAAAJAQAADwAAAGRycy9kb3ducmV2LnhtbEyPy07DMBBF90j8gzVI7KjTREpLGqdCRV2wKylI&#10;LN148ijxOIqdNvw9g1jAbh5Hd87k29n24oKj7xwpWC4iEEiVMx01Ct6O+4c1CB80Gd07QgVf6GFb&#10;3N7kOjPuSq94KUMjOIR8phW0IQyZlL5q0Wq/cAMS72o3Wh24HRtpRn3lcNvLOIpSaXVHfKHVA+5a&#10;rD7LySqYDrs66vbJfP5ISjm9rA7vz3Wj1P3d/LQBEXAOfzD86LM6FOx0chMZL3oF8fpxxSgXywQE&#10;A2mSxiBOvwNZ5PL/B8U3AAAA//8DAFBLAQItABQABgAIAAAAIQC2gziS/gAAAOEBAAATAAAAAAAA&#10;AAAAAAAAAAAAAABbQ29udGVudF9UeXBlc10ueG1sUEsBAi0AFAAGAAgAAAAhADj9If/WAAAAlAEA&#10;AAsAAAAAAAAAAAAAAAAALwEAAF9yZWxzLy5yZWxzUEsBAi0AFAAGAAgAAAAhAAXzz8PQAQAAigMA&#10;AA4AAAAAAAAAAAAAAAAALgIAAGRycy9lMm9Eb2MueG1sUEsBAi0AFAAGAAgAAAAhAHKw4ljeAAAA&#10;CQEAAA8AAAAAAAAAAAAAAAAAKgQAAGRycy9kb3ducmV2LnhtbFBLBQYAAAAABAAEAPMAAAA1BQAA&#10;AAA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4A70CB">
              <w:rPr>
                <w:sz w:val="22"/>
                <w:szCs w:val="22"/>
              </w:rPr>
              <w:t xml:space="preserve">Driver name(s) (where known): </w:t>
            </w:r>
          </w:p>
        </w:tc>
      </w:tr>
    </w:tbl>
    <w:p w:rsidR="004A70CB" w:rsidRPr="00CE1F0A" w:rsidRDefault="004A70CB" w:rsidP="004A70CB">
      <w:pPr>
        <w:rPr>
          <w:sz w:val="16"/>
          <w:szCs w:val="16"/>
        </w:rPr>
      </w:pPr>
    </w:p>
    <w:p w:rsidR="004A70CB" w:rsidRPr="00E8217C" w:rsidRDefault="004A70CB" w:rsidP="004A70CB">
      <w:pPr>
        <w:rPr>
          <w:rStyle w:val="Strong"/>
          <w:b w:val="0"/>
          <w:bCs w:val="0"/>
        </w:rPr>
      </w:pPr>
      <w:r>
        <w:t>*</w:t>
      </w:r>
      <w:r>
        <w:rPr>
          <w:rStyle w:val="Strong"/>
          <w:b w:val="0"/>
          <w:bCs w:val="0"/>
        </w:rPr>
        <w:t xml:space="preserve">Educations Services’ transport </w:t>
      </w:r>
      <w:r w:rsidRPr="00E8217C">
        <w:rPr>
          <w:rStyle w:val="Strong"/>
          <w:b w:val="0"/>
          <w:bCs w:val="0"/>
        </w:rPr>
        <w:t>policy requires that:</w:t>
      </w:r>
    </w:p>
    <w:p w:rsidR="004A70CB" w:rsidRPr="00672B30" w:rsidRDefault="004A70CB" w:rsidP="004A70CB">
      <w:pPr>
        <w:pStyle w:val="BulletsMainText"/>
        <w:ind w:right="-194"/>
        <w:rPr>
          <w:rStyle w:val="Strong"/>
          <w:b w:val="0"/>
          <w:bCs w:val="0"/>
        </w:rPr>
      </w:pPr>
      <w:r w:rsidRPr="00672B30">
        <w:rPr>
          <w:rStyle w:val="Strong"/>
          <w:b w:val="0"/>
          <w:bCs w:val="0"/>
        </w:rPr>
        <w:t>Drivers h</w:t>
      </w:r>
      <w:r>
        <w:rPr>
          <w:rStyle w:val="Strong"/>
          <w:b w:val="0"/>
          <w:bCs w:val="0"/>
        </w:rPr>
        <w:t>o</w:t>
      </w:r>
      <w:r w:rsidRPr="00672B30">
        <w:rPr>
          <w:rStyle w:val="Strong"/>
          <w:b w:val="0"/>
          <w:bCs w:val="0"/>
        </w:rPr>
        <w:t xml:space="preserve">ld a full driving licence for the category of vehicle and </w:t>
      </w:r>
      <w:r>
        <w:rPr>
          <w:rStyle w:val="Strong"/>
          <w:b w:val="0"/>
          <w:bCs w:val="0"/>
        </w:rPr>
        <w:t>a</w:t>
      </w:r>
      <w:r w:rsidRPr="00672B30">
        <w:rPr>
          <w:rStyle w:val="Strong"/>
          <w:b w:val="0"/>
          <w:bCs w:val="0"/>
        </w:rPr>
        <w:t>ppropriate insurance</w:t>
      </w:r>
    </w:p>
    <w:p w:rsidR="004A70CB" w:rsidRPr="00672B30" w:rsidRDefault="004A70CB" w:rsidP="004A70CB">
      <w:pPr>
        <w:pStyle w:val="BulletsMainText"/>
        <w:rPr>
          <w:rStyle w:val="Strong"/>
          <w:b w:val="0"/>
          <w:bCs w:val="0"/>
        </w:rPr>
      </w:pPr>
      <w:r>
        <w:rPr>
          <w:rStyle w:val="Strong"/>
          <w:b w:val="0"/>
          <w:bCs w:val="0"/>
        </w:rPr>
        <w:t>Drivers have</w:t>
      </w:r>
      <w:r w:rsidRPr="00672B30">
        <w:rPr>
          <w:rStyle w:val="Strong"/>
          <w:b w:val="0"/>
          <w:bCs w:val="0"/>
        </w:rPr>
        <w:t xml:space="preserve"> declared </w:t>
      </w:r>
      <w:r>
        <w:rPr>
          <w:rStyle w:val="Strong"/>
          <w:b w:val="0"/>
          <w:bCs w:val="0"/>
        </w:rPr>
        <w:t xml:space="preserve">the vehicle </w:t>
      </w:r>
      <w:r w:rsidRPr="00672B30">
        <w:rPr>
          <w:rStyle w:val="Strong"/>
          <w:b w:val="0"/>
          <w:bCs w:val="0"/>
        </w:rPr>
        <w:t>as being roadworthy</w:t>
      </w:r>
    </w:p>
    <w:p w:rsidR="004A70CB" w:rsidRPr="00672B30" w:rsidRDefault="004A70CB" w:rsidP="004A70CB">
      <w:pPr>
        <w:pStyle w:val="BulletsMainText"/>
        <w:rPr>
          <w:rStyle w:val="Strong"/>
          <w:b w:val="0"/>
          <w:bCs w:val="0"/>
        </w:rPr>
      </w:pPr>
      <w:r w:rsidRPr="00672B30">
        <w:rPr>
          <w:rStyle w:val="Strong"/>
          <w:b w:val="0"/>
          <w:bCs w:val="0"/>
        </w:rPr>
        <w:t>Children use safety equipment appropriate to their age/size (child seat/seat belt)</w:t>
      </w:r>
    </w:p>
    <w:p w:rsidR="004A70CB" w:rsidRDefault="004A70CB" w:rsidP="004A70CB">
      <w:pPr>
        <w:pStyle w:val="BulletsMainText"/>
        <w:rPr>
          <w:rStyle w:val="Strong"/>
          <w:b w:val="0"/>
          <w:bCs w:val="0"/>
        </w:rPr>
      </w:pPr>
      <w:r w:rsidRPr="00672B30">
        <w:rPr>
          <w:rStyle w:val="Strong"/>
          <w:b w:val="0"/>
          <w:bCs w:val="0"/>
        </w:rPr>
        <w:t xml:space="preserve">No child </w:t>
      </w:r>
      <w:r>
        <w:rPr>
          <w:rStyle w:val="Strong"/>
          <w:b w:val="0"/>
          <w:bCs w:val="0"/>
        </w:rPr>
        <w:t>is</w:t>
      </w:r>
      <w:r w:rsidRPr="00672B30">
        <w:rPr>
          <w:rStyle w:val="Strong"/>
          <w:b w:val="0"/>
          <w:bCs w:val="0"/>
        </w:rPr>
        <w:t xml:space="preserve"> transported alone by an adult unless that adult has been subject to a DBS check in line with Education Services</w:t>
      </w:r>
      <w:r>
        <w:rPr>
          <w:rStyle w:val="Strong"/>
          <w:b w:val="0"/>
          <w:bCs w:val="0"/>
        </w:rPr>
        <w:t>’</w:t>
      </w:r>
      <w:r w:rsidRPr="00672B30">
        <w:rPr>
          <w:rStyle w:val="Strong"/>
          <w:b w:val="0"/>
          <w:bCs w:val="0"/>
        </w:rPr>
        <w:t xml:space="preserve"> policy</w:t>
      </w:r>
    </w:p>
    <w:p w:rsidR="004A70CB" w:rsidRPr="00CE1F0A" w:rsidRDefault="004A70CB" w:rsidP="004A70CB">
      <w:pPr>
        <w:pStyle w:val="BulletsMainText"/>
        <w:numPr>
          <w:ilvl w:val="0"/>
          <w:numId w:val="0"/>
        </w:numPr>
        <w:ind w:left="720"/>
        <w:rPr>
          <w:sz w:val="20"/>
          <w:szCs w:val="20"/>
        </w:rPr>
      </w:pPr>
    </w:p>
    <w:p w:rsidR="004A70CB" w:rsidRPr="00EE2EE4" w:rsidRDefault="004A70CB" w:rsidP="004A70CB">
      <w:pPr>
        <w:rPr>
          <w:rStyle w:val="Strong"/>
        </w:rPr>
      </w:pPr>
      <w:r w:rsidRPr="00EE2EE4">
        <w:rPr>
          <w:rStyle w:val="Strong"/>
        </w:rPr>
        <w:t>Parent/Carer – please complete the below and return the entire form to School</w:t>
      </w:r>
    </w:p>
    <w:tbl>
      <w:tblPr>
        <w:tblStyle w:val="ProjectTable"/>
        <w:tblW w:w="5000" w:type="pct"/>
        <w:tblLook w:val="0280" w:firstRow="0" w:lastRow="0" w:firstColumn="1" w:lastColumn="0" w:noHBand="1" w:noVBand="0"/>
        <w:tblDescription w:val="Summary of key project information details such as client and project name."/>
      </w:tblPr>
      <w:tblGrid>
        <w:gridCol w:w="1636"/>
        <w:gridCol w:w="7380"/>
      </w:tblGrid>
      <w:tr w:rsidR="004A70CB" w:rsidRPr="00D7099F" w:rsidTr="00632AA2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07" w:type="pct"/>
            <w:tcBorders>
              <w:top w:val="single" w:sz="4" w:space="0" w:color="C45911" w:themeColor="accent2" w:themeShade="BF"/>
              <w:left w:val="single" w:sz="4" w:space="0" w:color="C45911" w:themeColor="accent2" w:themeShade="BF"/>
              <w:bottom w:val="single" w:sz="4" w:space="0" w:color="C45911" w:themeColor="accent2" w:themeShade="BF"/>
              <w:right w:val="single" w:sz="4" w:space="0" w:color="C45911" w:themeColor="accent2" w:themeShade="BF"/>
            </w:tcBorders>
            <w:shd w:val="clear" w:color="auto" w:fill="FBE4D5" w:themeFill="accent2" w:themeFillTint="33"/>
          </w:tcPr>
          <w:p w:rsidR="004A70CB" w:rsidRPr="00BB542D" w:rsidRDefault="004A70CB" w:rsidP="00632AA2">
            <w:pPr>
              <w:rPr>
                <w:rStyle w:val="Strong"/>
                <w:b/>
                <w:sz w:val="22"/>
                <w:szCs w:val="22"/>
              </w:rPr>
            </w:pPr>
            <w:r w:rsidRPr="00BB542D">
              <w:rPr>
                <w:rStyle w:val="Strong"/>
                <w:sz w:val="22"/>
                <w:szCs w:val="22"/>
              </w:rPr>
              <w:t>Medical conditions?</w:t>
            </w:r>
          </w:p>
        </w:tc>
        <w:tc>
          <w:tcPr>
            <w:tcW w:w="4093" w:type="pct"/>
            <w:tcBorders>
              <w:top w:val="single" w:sz="4" w:space="0" w:color="C45911" w:themeColor="accent2" w:themeShade="BF"/>
              <w:left w:val="single" w:sz="4" w:space="0" w:color="C45911" w:themeColor="accent2" w:themeShade="BF"/>
              <w:bottom w:val="single" w:sz="4" w:space="0" w:color="C45911" w:themeColor="accent2" w:themeShade="BF"/>
              <w:right w:val="single" w:sz="4" w:space="0" w:color="C45911" w:themeColor="accent2" w:themeShade="BF"/>
            </w:tcBorders>
          </w:tcPr>
          <w:p w:rsidR="004A70CB" w:rsidRDefault="004A70CB" w:rsidP="00632A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  <w:p w:rsidR="004A70CB" w:rsidRDefault="004A70CB" w:rsidP="00632A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</w:rPr>
            </w:pPr>
          </w:p>
          <w:p w:rsidR="004A70CB" w:rsidRPr="00BB542D" w:rsidRDefault="004A70CB" w:rsidP="00632A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i/>
              </w:rPr>
            </w:pPr>
            <w:r w:rsidRPr="00BB542D">
              <w:rPr>
                <w:i/>
                <w:sz w:val="22"/>
              </w:rPr>
              <w:t>Give brief details of any relevant conditions that might impact your child during a journey</w:t>
            </w:r>
            <w:r>
              <w:rPr>
                <w:i/>
                <w:sz w:val="22"/>
              </w:rPr>
              <w:t xml:space="preserve">, including </w:t>
            </w:r>
            <w:r w:rsidRPr="00BB542D">
              <w:rPr>
                <w:i/>
                <w:sz w:val="22"/>
              </w:rPr>
              <w:t xml:space="preserve">details of medication and directions for administration. Medication and any other </w:t>
            </w:r>
            <w:r>
              <w:rPr>
                <w:i/>
                <w:sz w:val="22"/>
              </w:rPr>
              <w:t xml:space="preserve">equipment </w:t>
            </w:r>
            <w:r w:rsidRPr="00BB542D">
              <w:rPr>
                <w:i/>
                <w:sz w:val="22"/>
              </w:rPr>
              <w:t>must be available for each journey.</w:t>
            </w:r>
            <w:r>
              <w:rPr>
                <w:i/>
                <w:sz w:val="22"/>
              </w:rPr>
              <w:t xml:space="preserve">  If consent is for more than one occasion, </w:t>
            </w:r>
            <w:r w:rsidRPr="00E21B63">
              <w:rPr>
                <w:i/>
                <w:sz w:val="22"/>
              </w:rPr>
              <w:t>parents</w:t>
            </w:r>
            <w:r>
              <w:rPr>
                <w:i/>
                <w:sz w:val="22"/>
              </w:rPr>
              <w:t xml:space="preserve">/carers must </w:t>
            </w:r>
            <w:r w:rsidRPr="00E21B63">
              <w:rPr>
                <w:i/>
                <w:sz w:val="22"/>
              </w:rPr>
              <w:t xml:space="preserve">inform </w:t>
            </w:r>
            <w:r>
              <w:rPr>
                <w:i/>
                <w:sz w:val="22"/>
              </w:rPr>
              <w:t xml:space="preserve">school </w:t>
            </w:r>
            <w:r w:rsidRPr="00E21B63">
              <w:rPr>
                <w:i/>
                <w:sz w:val="22"/>
              </w:rPr>
              <w:t>of any medical information changes</w:t>
            </w:r>
            <w:r>
              <w:rPr>
                <w:i/>
                <w:sz w:val="22"/>
              </w:rPr>
              <w:t>.</w:t>
            </w:r>
          </w:p>
        </w:tc>
      </w:tr>
    </w:tbl>
    <w:p w:rsidR="004A70CB" w:rsidRPr="004A70CB" w:rsidRDefault="004A70CB" w:rsidP="004A70CB">
      <w:pPr>
        <w:rPr>
          <w:sz w:val="12"/>
          <w:szCs w:val="12"/>
        </w:rPr>
      </w:pPr>
    </w:p>
    <w:p w:rsidR="004A70CB" w:rsidRDefault="004A70CB" w:rsidP="004A70CB">
      <w:pPr>
        <w:pStyle w:val="BulletsMainText"/>
      </w:pPr>
      <w:r>
        <w:t>I give consent for my child to be transported in a private vehicle, as outlined above</w:t>
      </w:r>
    </w:p>
    <w:p w:rsidR="004A70CB" w:rsidRPr="00DB3F0F" w:rsidRDefault="004A70CB" w:rsidP="004A70CB">
      <w:pPr>
        <w:pStyle w:val="BulletsMainText"/>
      </w:pPr>
      <w:r w:rsidRPr="00DB3F0F">
        <w:t>I</w:t>
      </w:r>
      <w:r>
        <w:t>n the event of an accident or other emergency situation where I cannot be contacted in advance, I</w:t>
      </w:r>
      <w:r w:rsidRPr="00DB3F0F">
        <w:t xml:space="preserve"> agree to my </w:t>
      </w:r>
      <w:r>
        <w:t xml:space="preserve">child </w:t>
      </w:r>
      <w:r w:rsidRPr="00DB3F0F">
        <w:t>receiving any emergency medical</w:t>
      </w:r>
      <w:r>
        <w:t>, dental</w:t>
      </w:r>
      <w:r w:rsidRPr="00DB3F0F">
        <w:t xml:space="preserve"> or surgical treatment</w:t>
      </w:r>
      <w:r>
        <w:t>, including anaesthetic or blood transfusion,</w:t>
      </w:r>
      <w:r w:rsidRPr="00DB3F0F">
        <w:t xml:space="preserve"> as considered necessary by </w:t>
      </w:r>
      <w:r>
        <w:t>the medical authorities present</w:t>
      </w:r>
    </w:p>
    <w:p w:rsidR="004A70CB" w:rsidRPr="004A70CB" w:rsidRDefault="004A70CB" w:rsidP="004A70CB">
      <w:pPr>
        <w:rPr>
          <w:sz w:val="22"/>
          <w:szCs w:val="22"/>
        </w:rPr>
      </w:pPr>
    </w:p>
    <w:p w:rsidR="004A70CB" w:rsidRDefault="004A70CB" w:rsidP="004A70C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E8EEC" wp14:editId="750DC22E">
                <wp:simplePos x="0" y="0"/>
                <wp:positionH relativeFrom="column">
                  <wp:posOffset>2152649</wp:posOffset>
                </wp:positionH>
                <wp:positionV relativeFrom="paragraph">
                  <wp:posOffset>137160</wp:posOffset>
                </wp:positionV>
                <wp:extent cx="35909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90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AAE4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5pt,10.8pt" to="452.2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ZeTtQEAALcDAAAOAAAAZHJzL2Uyb0RvYy54bWysU8GO0zAQvSPxD5bvNGnRIjZquoeu4IKg&#10;YtkP8DrjxsL2WGPTtH/P2G2zCBBCiIvjsd+bmfc8Wd8dvRMHoGQx9HK5aKWAoHGwYd/Lxy/vXr2V&#10;ImUVBuUwQC9PkOTd5uWL9RQ7WOGIbgASnCSkboq9HHOOXdMkPYJXaYERAl8aJK8yh7RvBlITZ/eu&#10;WbXtm2ZCGiKhhpT49P58KTc1vzGg8ydjEmThesm95bpSXZ/K2mzWqtuTiqPVlzbUP3ThlQ1cdE51&#10;r7IS38j+kspbTZjQ5IVG36AxVkPVwGqW7U9qHkYVoWphc1KcbUr/L63+eNiRsAO/nRRBeX6ih0zK&#10;7scsthgCG4gklsWnKaaO4duwo0uU4o6K6KMhX74sRxyrt6fZWzhmofnw9c1te7u6kUJf75pnYqSU&#10;3wN6UTa9dDYU2apThw8pczGGXiEclEbOpesunxwUsAufwbAULras7DpEsHUkDoqff/haZXCuiiwU&#10;Y52bSe2fSRdsoUEdrL8lzuhaEUOeid4GpN9Vzcdrq+aMv6o+ay2yn3A41YeodvB0VJcuk1zG78e4&#10;0p//t813AAAA//8DAFBLAwQUAAYACAAAACEAPL29SN4AAAAJAQAADwAAAGRycy9kb3ducmV2Lnht&#10;bEyPwU7DMBBE70j8g7VI3KjTFCIa4lRVJYS4IJrC3Y23TsBeR7aThr/HiAMcZ2c0+6bazNawCX3o&#10;HQlYLjJgSK1TPWkBb4fHm3tgIUpS0jhCAV8YYFNfXlSyVO5Me5yaqFkqoVBKAV2MQ8l5aDu0Mizc&#10;gJS8k/NWxiS95srLcyq3hudZVnAre0ofOjngrsP2sxmtAPPsp3e909swPu2L5uP1lL8cJiGur+bt&#10;A7CIc/wLww9+Qoc6MR3dSCowI2C1WqctUUC+LIClwDq7vQN2/D3wuuL/F9TfAAAA//8DAFBLAQIt&#10;ABQABgAIAAAAIQC2gziS/gAAAOEBAAATAAAAAAAAAAAAAAAAAAAAAABbQ29udGVudF9UeXBlc10u&#10;eG1sUEsBAi0AFAAGAAgAAAAhADj9If/WAAAAlAEAAAsAAAAAAAAAAAAAAAAALwEAAF9yZWxzLy5y&#10;ZWxzUEsBAi0AFAAGAAgAAAAhAGpRl5O1AQAAtwMAAA4AAAAAAAAAAAAAAAAALgIAAGRycy9lMm9E&#10;b2MueG1sUEsBAi0AFAAGAAgAAAAhADy9vUjeAAAACQ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>
        <w:t>Parent/Carer full name (Capitals):</w:t>
      </w:r>
    </w:p>
    <w:p w:rsidR="004A70CB" w:rsidRPr="004A70CB" w:rsidRDefault="004A70CB" w:rsidP="004A70CB">
      <w:pPr>
        <w:rPr>
          <w:sz w:val="22"/>
          <w:szCs w:val="22"/>
        </w:rPr>
      </w:pPr>
    </w:p>
    <w:p w:rsidR="004A70CB" w:rsidRDefault="004A70CB" w:rsidP="004A70CB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DF65BC" wp14:editId="344E9D10">
                <wp:simplePos x="0" y="0"/>
                <wp:positionH relativeFrom="column">
                  <wp:posOffset>3657600</wp:posOffset>
                </wp:positionH>
                <wp:positionV relativeFrom="paragraph">
                  <wp:posOffset>175895</wp:posOffset>
                </wp:positionV>
                <wp:extent cx="2085975" cy="0"/>
                <wp:effectExtent l="0" t="0" r="2857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597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F288E"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in,13.85pt" to="452.2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Gc9ugEAAL4DAAAOAAAAZHJzL2Uyb0RvYy54bWysU01v2zAMvQ/YfxB0X+wEaNMZcXpIsV6G&#10;Lli3H6DKUixUEgVKjZ1/P0pO3GEbhmHoRRY/3iMfRW9uR2fZUWE04Fu+XNScKS+hM/7Q8u/fPn24&#10;4Swm4TthwauWn1Tkt9v37zZDaNQKerCdQkYkPjZDaHmfUmiqKspeOREXEJSnoAZ0IpGJh6pDMRC7&#10;s9Wqrq+rAbALCFLFSN67Kci3hV9rJdMXraNKzLacekvlxHI+5bPabkRzQBF6I89tiP/owgnjqehM&#10;dSeSYC9ofqNyRiJE0GkhwVWgtZGqaCA1y/oXNY+9CKpooeHEMI8pvh2tfDjukZmu5WvOvHD0RI8J&#10;hTn0ie3AexogIFvnOQ0hNpS+83s8WzHsMYseNbr8JTlsLLM9zbNVY2KSnKv65urj+oozeYlVr8CA&#10;Md0rcCxfWm6Nz7JFI46fY6JilHpJyW7rsy/3M3VQbulk1RT8qjQpoprLQlJ2Se0ssqOgLeiel1kN&#10;UVpPmRmijbUzqP476JybYars178C5+xSEXyagc54wD9VTeOlVT3lX1RPWrPsJ+hO5T3KOGhJirLz&#10;Quct/Nku8NffbvsDAAD//wMAUEsDBBQABgAIAAAAIQA32xhy3gAAAAkBAAAPAAAAZHJzL2Rvd25y&#10;ZXYueG1sTI/BTsMwEETvSPyDtUjcqENEE5rGqapKCHFBNIW7G2+dQLyObCcNf48Rh3KcndHsm3Iz&#10;m55N6HxnScD9IgGG1FjVkRbwfni6ewTmgyQle0so4Bs9bKrrq1IWyp5pj1MdNIsl5AspoA1hKDj3&#10;TYtG+oUdkKJ3ss7IEKXTXDl5juWm52mSZNzIjuKHVg64a7H5qkcjoH9x04fe6a0fn/dZ/fl2Sl8P&#10;kxC3N/N2DSzgHC5h+MWP6FBFpqMdSXnWC1jmWdwSBKR5DiwGVsnDEtjx78Crkv9fUP0AAAD//wMA&#10;UEsBAi0AFAAGAAgAAAAhALaDOJL+AAAA4QEAABMAAAAAAAAAAAAAAAAAAAAAAFtDb250ZW50X1R5&#10;cGVzXS54bWxQSwECLQAUAAYACAAAACEAOP0h/9YAAACUAQAACwAAAAAAAAAAAAAAAAAvAQAAX3Jl&#10;bHMvLnJlbHNQSwECLQAUAAYACAAAACEAR2RnPboBAAC+AwAADgAAAAAAAAAAAAAAAAAuAgAAZHJz&#10;L2Uyb0RvYy54bWxQSwECLQAUAAYACAAAACEAN9sYct4AAAAJAQAADwAAAAAAAAAAAAAAAAAU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EC3864" wp14:editId="6F3C3C67">
                <wp:simplePos x="0" y="0"/>
                <wp:positionH relativeFrom="column">
                  <wp:posOffset>695325</wp:posOffset>
                </wp:positionH>
                <wp:positionV relativeFrom="paragraph">
                  <wp:posOffset>185420</wp:posOffset>
                </wp:positionV>
                <wp:extent cx="20002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D03CD4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75pt,14.6pt" to="212.2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qmuuAEAAL4DAAAOAAAAZHJzL2Uyb0RvYy54bWysU8GOEzEMvSPxD1HudKbVgtCo0z10BRcE&#10;FQsfkM04nYgkjpzQaf8eJ21n0YIQWu0lk9h+z362Z3179E4cgJLF0MvlopUCgsbBhn0vv3/78Oa9&#10;FCmrMCiHAXp5giRvN69frafYwQpHdAOQYJKQuin2csw5dk2T9AhepQVGCOw0SF5lftK+GUhNzO5d&#10;s2rbd82ENERCDSmx9e7slJvKbwzo/MWYBFm4XnJtuZ5Uz4dyNpu16vak4mj1pQz1jCq8soGTzlR3&#10;Kivxk+wfVN5qwoQmLzT6Bo2xGqoGVrNsn6i5H1WEqoWbk+LcpvRytPrzYUfCDr28kSIozyO6z6Ts&#10;fsxiiyFwA5HETenTFFPH4duwo8srxR0V0UdDvnxZjjjW3p7m3sIxC81GHla7essj0Fdf8wiMlPJH&#10;QC/KpZfOhiJbderwKWVOxqHXkGJ2odhKPecK6i2fHJydX8GwIs65rCR1l2DrSBwUb8HwY1nUMKUL&#10;HFkgxjo3g9p/gy6xBQZ1v/4XOEfXjBjyDPQ2IP0taz5eSzXn+Kvqs9Yi+wGHU51HbQcvSVV2Weiy&#10;hb+/K/zxt9v8AgAA//8DAFBLAwQUAAYACAAAACEAcTNCO9wAAAAJAQAADwAAAGRycy9kb3ducmV2&#10;LnhtbEyPzU7DMBCE70i8g7VI3KiDVSoa4lRVJYS4IJrC3Y23TsA/ke2k4e1ZxAGOM/tpdqbazM6y&#10;CWPqg5dwuyiAoW+D7r2R8HZ4vLkHlrLyWtngUcIXJtjUlxeVKnU4+z1OTTaMQnwqlYQu56HkPLUd&#10;OpUWYUBPt1OITmWS0XAd1ZnCneWiKFbcqd7Th04NuOuw/WxGJ8E+x+nd7Mw2jU/7VfPxehIvh0nK&#10;66t5+wAs45z/YPipT9Whpk7HMHqdmCVdrO8IlSDWAhgBS7Ek4/hr8Lri/xfU3wAAAP//AwBQSwEC&#10;LQAUAAYACAAAACEAtoM4kv4AAADhAQAAEwAAAAAAAAAAAAAAAAAAAAAAW0NvbnRlbnRfVHlwZXNd&#10;LnhtbFBLAQItABQABgAIAAAAIQA4/SH/1gAAAJQBAAALAAAAAAAAAAAAAAAAAC8BAABfcmVscy8u&#10;cmVsc1BLAQItABQABgAIAAAAIQDvxqmuuAEAAL4DAAAOAAAAAAAAAAAAAAAAAC4CAABkcnMvZTJv&#10;RG9jLnhtbFBLAQItABQABgAIAAAAIQBxM0I73AAAAAk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>
        <w:t>Signature:</w:t>
      </w:r>
      <w:r>
        <w:tab/>
      </w:r>
      <w:r>
        <w:tab/>
      </w:r>
      <w:r>
        <w:tab/>
      </w:r>
      <w:r>
        <w:tab/>
      </w:r>
      <w:r>
        <w:tab/>
      </w:r>
      <w:r>
        <w:tab/>
        <w:t>Date:</w:t>
      </w:r>
    </w:p>
    <w:p w:rsidR="004A70CB" w:rsidRPr="004A70CB" w:rsidRDefault="004A70CB" w:rsidP="004A70CB">
      <w:pPr>
        <w:rPr>
          <w:rStyle w:val="Strong"/>
          <w:sz w:val="22"/>
          <w:szCs w:val="22"/>
        </w:rPr>
      </w:pPr>
    </w:p>
    <w:p w:rsidR="004A70CB" w:rsidRDefault="004A70CB" w:rsidP="004A70CB">
      <w:pPr>
        <w:rPr>
          <w:rStyle w:val="Strong"/>
        </w:rPr>
      </w:pPr>
      <w:r w:rsidRPr="006577DA">
        <w:rPr>
          <w:rStyle w:val="Strong"/>
        </w:rPr>
        <w:t xml:space="preserve">The parent/carer of a learner is entitled to withdraw consent for </w:t>
      </w:r>
      <w:r>
        <w:rPr>
          <w:rStyle w:val="Strong"/>
        </w:rPr>
        <w:t xml:space="preserve">transport </w:t>
      </w:r>
      <w:r w:rsidRPr="006577DA">
        <w:rPr>
          <w:rStyle w:val="Strong"/>
        </w:rPr>
        <w:t>in a</w:t>
      </w:r>
      <w:r>
        <w:rPr>
          <w:rStyle w:val="Strong"/>
        </w:rPr>
        <w:t xml:space="preserve"> </w:t>
      </w:r>
      <w:r w:rsidRPr="006577DA">
        <w:rPr>
          <w:rStyle w:val="Strong"/>
        </w:rPr>
        <w:t>private</w:t>
      </w:r>
      <w:r>
        <w:rPr>
          <w:rStyle w:val="Strong"/>
        </w:rPr>
        <w:t xml:space="preserve"> vehicle at any time. </w:t>
      </w:r>
      <w:r w:rsidRPr="006577DA">
        <w:rPr>
          <w:rStyle w:val="Strong"/>
        </w:rPr>
        <w:t>Withdrawal of consent must be notified to the school in adequate time for all relevant parties to be made aware before the journey.</w:t>
      </w:r>
    </w:p>
    <w:p w:rsidR="00060BAA" w:rsidRDefault="004A70CB" w:rsidP="004A70CB">
      <w:pPr>
        <w:spacing w:line="240" w:lineRule="auto"/>
      </w:pPr>
      <w:r w:rsidRPr="00516FE2">
        <w:rPr>
          <w:rStyle w:val="Strong"/>
          <w:b w:val="0"/>
        </w:rPr>
        <w:t>Personal information collected on this form will be processed and held in accordance with the Data Protection (Bailiwick of Guern</w:t>
      </w:r>
      <w:r>
        <w:rPr>
          <w:rStyle w:val="Strong"/>
          <w:b w:val="0"/>
        </w:rPr>
        <w:t>sey) Law, 2001</w:t>
      </w:r>
    </w:p>
    <w:sectPr w:rsidR="00060BAA" w:rsidSect="004A70CB">
      <w:footerReference w:type="first" r:id="rId8"/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70CB" w:rsidRDefault="004A70CB" w:rsidP="004A70CB">
      <w:pPr>
        <w:spacing w:line="240" w:lineRule="auto"/>
      </w:pPr>
      <w:r>
        <w:separator/>
      </w:r>
    </w:p>
  </w:endnote>
  <w:endnote w:type="continuationSeparator" w:id="0">
    <w:p w:rsidR="004A70CB" w:rsidRDefault="004A70CB" w:rsidP="004A70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14C" w:rsidRPr="00580E88" w:rsidRDefault="00BF4C56" w:rsidP="002E5249">
    <w:pPr>
      <w:pStyle w:val="Footer"/>
      <w:pBdr>
        <w:top w:val="thinThickSmallGap" w:sz="24" w:space="1" w:color="DC763D"/>
      </w:pBdr>
      <w:rPr>
        <w:rFonts w:asciiTheme="majorHAnsi" w:eastAsiaTheme="majorEastAsia" w:hAnsiTheme="majorHAnsi" w:cstheme="majorBidi"/>
        <w:sz w:val="26"/>
        <w:szCs w:val="26"/>
      </w:rPr>
    </w:pPr>
    <w:sdt>
      <w:sdtPr>
        <w:id w:val="518584098"/>
        <w:date w:fullDate="2018-05-11T00:00:00Z">
          <w:dateFormat w:val="MMMM yyyy"/>
          <w:lid w:val="en-GB"/>
          <w:storeMappedDataAs w:val="dateTime"/>
          <w:calendar w:val="gregorian"/>
        </w:date>
      </w:sdtPr>
      <w:sdtEndPr>
        <w:rPr>
          <w:sz w:val="26"/>
          <w:szCs w:val="26"/>
        </w:rPr>
      </w:sdtEndPr>
      <w:sdtContent>
        <w:r>
          <w:rPr>
            <w:lang w:val="en-GB"/>
          </w:rPr>
          <w:t>May 2018</w:t>
        </w:r>
      </w:sdtContent>
    </w:sdt>
    <w:r>
      <w:tab/>
    </w:r>
    <w:r>
      <w:tab/>
    </w:r>
    <w:r w:rsidRPr="00AA261B">
      <w:rPr>
        <w:sz w:val="26"/>
        <w:szCs w:val="26"/>
      </w:rPr>
      <w:t xml:space="preserve">Page </w:t>
    </w:r>
    <w:r w:rsidRPr="00AA261B">
      <w:rPr>
        <w:sz w:val="26"/>
        <w:szCs w:val="26"/>
      </w:rPr>
      <w:fldChar w:fldCharType="begin"/>
    </w:r>
    <w:r w:rsidRPr="00AA261B">
      <w:rPr>
        <w:sz w:val="26"/>
        <w:szCs w:val="26"/>
      </w:rPr>
      <w:instrText xml:space="preserve"> PAGE   \* MERGEFORMAT </w:instrText>
    </w:r>
    <w:r w:rsidRPr="00AA261B">
      <w:rPr>
        <w:sz w:val="26"/>
        <w:szCs w:val="26"/>
      </w:rPr>
      <w:fldChar w:fldCharType="separate"/>
    </w:r>
    <w:r w:rsidR="004A70CB">
      <w:rPr>
        <w:noProof/>
        <w:sz w:val="26"/>
        <w:szCs w:val="26"/>
      </w:rPr>
      <w:t>1</w:t>
    </w:r>
    <w:r w:rsidRPr="00AA261B">
      <w:rPr>
        <w:sz w:val="26"/>
        <w:szCs w:val="26"/>
      </w:rPr>
      <w:fldChar w:fldCharType="end"/>
    </w:r>
  </w:p>
  <w:p w:rsidR="0061514C" w:rsidRDefault="00BF4C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70CB" w:rsidRDefault="004A70CB" w:rsidP="004A70CB">
      <w:pPr>
        <w:spacing w:line="240" w:lineRule="auto"/>
      </w:pPr>
      <w:r>
        <w:separator/>
      </w:r>
    </w:p>
  </w:footnote>
  <w:footnote w:type="continuationSeparator" w:id="0">
    <w:p w:rsidR="004A70CB" w:rsidRDefault="004A70CB" w:rsidP="004A70C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C75847"/>
    <w:multiLevelType w:val="hybridMultilevel"/>
    <w:tmpl w:val="5C0A5E7C"/>
    <w:lvl w:ilvl="0" w:tplc="B31262B0">
      <w:start w:val="1"/>
      <w:numFmt w:val="bullet"/>
      <w:pStyle w:val="BulletsMain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0CB"/>
    <w:rsid w:val="00060BAA"/>
    <w:rsid w:val="004A70CB"/>
    <w:rsid w:val="00BF4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B8EA4688-6B90-43B7-8D03-C801E3834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ain Text"/>
    <w:qFormat/>
    <w:rsid w:val="004A70CB"/>
    <w:pPr>
      <w:spacing w:after="0" w:line="276" w:lineRule="auto"/>
    </w:pPr>
    <w:rPr>
      <w:sz w:val="24"/>
      <w:szCs w:val="24"/>
      <w:lang w:val="en-US"/>
    </w:rPr>
  </w:style>
  <w:style w:type="paragraph" w:styleId="Heading1">
    <w:name w:val="heading 1"/>
    <w:aliases w:val="Level 1 Header"/>
    <w:basedOn w:val="Normal"/>
    <w:next w:val="Normal"/>
    <w:link w:val="Heading1Char"/>
    <w:autoRedefine/>
    <w:uiPriority w:val="9"/>
    <w:qFormat/>
    <w:rsid w:val="004A70CB"/>
    <w:pPr>
      <w:keepNext/>
      <w:keepLines/>
      <w:spacing w:line="240" w:lineRule="auto"/>
      <w:outlineLvl w:val="0"/>
    </w:pPr>
    <w:rPr>
      <w:rFonts w:asciiTheme="majorHAnsi" w:eastAsiaTheme="majorEastAsia" w:hAnsiTheme="majorHAnsi" w:cstheme="majorBidi"/>
      <w:color w:val="DC763D"/>
      <w:sz w:val="44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Level 1 Header Char"/>
    <w:basedOn w:val="DefaultParagraphFont"/>
    <w:link w:val="Heading1"/>
    <w:uiPriority w:val="9"/>
    <w:rsid w:val="004A70CB"/>
    <w:rPr>
      <w:rFonts w:asciiTheme="majorHAnsi" w:eastAsiaTheme="majorEastAsia" w:hAnsiTheme="majorHAnsi" w:cstheme="majorBidi"/>
      <w:color w:val="DC763D"/>
      <w:sz w:val="44"/>
      <w:szCs w:val="32"/>
      <w:lang w:val="en-US"/>
    </w:rPr>
  </w:style>
  <w:style w:type="character" w:styleId="Strong">
    <w:name w:val="Strong"/>
    <w:basedOn w:val="DefaultParagraphFont"/>
    <w:uiPriority w:val="22"/>
    <w:qFormat/>
    <w:rsid w:val="004A70CB"/>
    <w:rPr>
      <w:b/>
      <w:bCs/>
    </w:rPr>
  </w:style>
  <w:style w:type="paragraph" w:customStyle="1" w:styleId="Subtle">
    <w:name w:val="Subtle"/>
    <w:basedOn w:val="Normal"/>
    <w:qFormat/>
    <w:rsid w:val="004A70CB"/>
    <w:rPr>
      <w:i/>
      <w:color w:val="7C7C81"/>
    </w:rPr>
  </w:style>
  <w:style w:type="table" w:styleId="TableGrid">
    <w:name w:val="Table Grid"/>
    <w:basedOn w:val="TableNormal"/>
    <w:uiPriority w:val="59"/>
    <w:rsid w:val="004A70CB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70C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0CB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A70C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0CB"/>
    <w:rPr>
      <w:sz w:val="24"/>
      <w:szCs w:val="24"/>
      <w:lang w:val="en-US"/>
    </w:rPr>
  </w:style>
  <w:style w:type="paragraph" w:customStyle="1" w:styleId="BulletsMainText">
    <w:name w:val="Bullets Main Text"/>
    <w:basedOn w:val="Normal"/>
    <w:link w:val="BulletsMainTextChar"/>
    <w:qFormat/>
    <w:rsid w:val="004A70CB"/>
    <w:pPr>
      <w:numPr>
        <w:numId w:val="1"/>
      </w:numPr>
    </w:pPr>
    <w:rPr>
      <w:szCs w:val="22"/>
      <w:lang w:val="en-GB"/>
    </w:rPr>
  </w:style>
  <w:style w:type="character" w:customStyle="1" w:styleId="BulletsMainTextChar">
    <w:name w:val="Bullets Main Text Char"/>
    <w:basedOn w:val="DefaultParagraphFont"/>
    <w:link w:val="BulletsMainText"/>
    <w:rsid w:val="004A70CB"/>
    <w:rPr>
      <w:sz w:val="24"/>
    </w:rPr>
  </w:style>
  <w:style w:type="table" w:customStyle="1" w:styleId="ProjectTable">
    <w:name w:val="Project Table"/>
    <w:basedOn w:val="TableNormal"/>
    <w:uiPriority w:val="99"/>
    <w:rsid w:val="004A70CB"/>
    <w:pPr>
      <w:spacing w:before="120" w:after="120" w:line="240" w:lineRule="auto"/>
    </w:pPr>
    <w:rPr>
      <w:rFonts w:eastAsiaTheme="minorEastAsia"/>
      <w:color w:val="404040" w:themeColor="text1" w:themeTint="BF"/>
      <w:sz w:val="18"/>
      <w:szCs w:val="18"/>
      <w:lang w:val="en-US" w:eastAsia="ja-JP"/>
    </w:rPr>
    <w:tblPr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EEAF6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band1Vert">
      <w:rPr>
        <w:b/>
      </w:rPr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DBD0A11BEF8645859749691E35BD14" ma:contentTypeVersion="0" ma:contentTypeDescription="Create a new document." ma:contentTypeScope="" ma:versionID="a5b254aaa509171ef44c96379d354a0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CBD687-128C-4703-A7D4-A9E4A25E4C7A}"/>
</file>

<file path=customXml/itemProps2.xml><?xml version="1.0" encoding="utf-8"?>
<ds:datastoreItem xmlns:ds="http://schemas.openxmlformats.org/officeDocument/2006/customXml" ds:itemID="{60777253-B23B-44EC-A19D-93C9C4BFB01B}"/>
</file>

<file path=customXml/itemProps3.xml><?xml version="1.0" encoding="utf-8"?>
<ds:datastoreItem xmlns:ds="http://schemas.openxmlformats.org/officeDocument/2006/customXml" ds:itemID="{2A19670E-066B-4C2C-A2BE-551B8A01B8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States of Guernsey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La Mare, Rachel</dc:creator>
  <cp:keywords/>
  <dc:description/>
  <cp:lastModifiedBy>De La Mare, Rachel</cp:lastModifiedBy>
  <cp:revision>2</cp:revision>
  <dcterms:created xsi:type="dcterms:W3CDTF">2018-05-14T10:19:00Z</dcterms:created>
  <dcterms:modified xsi:type="dcterms:W3CDTF">2018-05-14T10:24:00Z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0x01010040DBD0A11BEF8645859749691E35BD14</vt:lpwstr>
  </property>
</Properties>
</file>